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-180"/>
        <w:jc w:val="center"/>
        <w:rPr>
          <w:color w:val="000000"/>
          <w:sz w:val="28"/>
          <w:szCs w:val="28"/>
        </w:rPr>
      </w:pP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-180"/>
        <w:rPr>
          <w:color w:val="000000"/>
          <w:sz w:val="28"/>
          <w:szCs w:val="28"/>
        </w:rPr>
      </w:pPr>
    </w:p>
    <w:p w:rsidR="00EE045C" w:rsidRPr="004F671C" w:rsidRDefault="00EE045C" w:rsidP="00EE045C">
      <w:pPr>
        <w:keepNext/>
        <w:outlineLvl w:val="0"/>
        <w:rPr>
          <w:b/>
          <w:sz w:val="22"/>
          <w:szCs w:val="22"/>
        </w:rPr>
      </w:pPr>
      <w:r w:rsidRPr="004F671C">
        <w:rPr>
          <w:b/>
          <w:sz w:val="22"/>
          <w:szCs w:val="22"/>
        </w:rPr>
        <w:t>Hajdúszoboszlói Polgármesteri Hivatal</w:t>
      </w:r>
    </w:p>
    <w:p w:rsidR="00EE045C" w:rsidRPr="004F671C" w:rsidRDefault="00EE045C" w:rsidP="00EE045C">
      <w:pPr>
        <w:rPr>
          <w:b/>
          <w:sz w:val="22"/>
          <w:szCs w:val="22"/>
        </w:rPr>
      </w:pPr>
      <w:r w:rsidRPr="004F671C">
        <w:rPr>
          <w:b/>
          <w:sz w:val="22"/>
          <w:szCs w:val="22"/>
        </w:rPr>
        <w:t>Egészségügyi és Szociális Iroda</w:t>
      </w:r>
    </w:p>
    <w:p w:rsidR="00EE045C" w:rsidRPr="004F671C" w:rsidRDefault="00EE045C" w:rsidP="00EE045C">
      <w:pPr>
        <w:pBdr>
          <w:bottom w:val="single" w:sz="6" w:space="1" w:color="auto"/>
        </w:pBdr>
        <w:rPr>
          <w:b/>
          <w:sz w:val="22"/>
          <w:szCs w:val="22"/>
        </w:rPr>
      </w:pPr>
      <w:r w:rsidRPr="004F671C">
        <w:rPr>
          <w:b/>
          <w:sz w:val="22"/>
          <w:szCs w:val="22"/>
        </w:rPr>
        <w:t>4200 Hajdúszoboszló, Hősök tere 1.</w:t>
      </w:r>
    </w:p>
    <w:p w:rsidR="00EE045C" w:rsidRDefault="0075021C" w:rsidP="00EE045C">
      <w:pPr>
        <w:rPr>
          <w:sz w:val="22"/>
          <w:szCs w:val="22"/>
        </w:rPr>
      </w:pPr>
      <w:r>
        <w:rPr>
          <w:sz w:val="22"/>
          <w:szCs w:val="22"/>
        </w:rPr>
        <w:t>Ügyiratszám: HSZ/17864</w:t>
      </w:r>
      <w:bookmarkStart w:id="0" w:name="_GoBack"/>
      <w:bookmarkEnd w:id="0"/>
      <w:r>
        <w:rPr>
          <w:sz w:val="22"/>
          <w:szCs w:val="22"/>
        </w:rPr>
        <w:t>-1</w:t>
      </w:r>
      <w:r w:rsidR="00EE045C" w:rsidRPr="004F671C">
        <w:rPr>
          <w:sz w:val="22"/>
          <w:szCs w:val="22"/>
        </w:rPr>
        <w:t>/2023.</w:t>
      </w:r>
    </w:p>
    <w:p w:rsidR="00EE045C" w:rsidRPr="004F671C" w:rsidRDefault="00EE045C" w:rsidP="00EE045C">
      <w:pPr>
        <w:rPr>
          <w:sz w:val="22"/>
          <w:szCs w:val="22"/>
        </w:rPr>
      </w:pPr>
    </w:p>
    <w:p w:rsidR="00EE045C" w:rsidRPr="00EE045C" w:rsidRDefault="00EE045C" w:rsidP="00EE045C">
      <w:pPr>
        <w:keepNext/>
        <w:jc w:val="center"/>
        <w:outlineLvl w:val="1"/>
        <w:rPr>
          <w:b/>
          <w:sz w:val="24"/>
          <w:szCs w:val="24"/>
          <w:u w:val="single"/>
        </w:rPr>
      </w:pPr>
      <w:r w:rsidRPr="00EE045C">
        <w:rPr>
          <w:b/>
          <w:sz w:val="24"/>
          <w:szCs w:val="24"/>
          <w:u w:val="single"/>
        </w:rPr>
        <w:t xml:space="preserve">K I V O N A T </w:t>
      </w:r>
    </w:p>
    <w:p w:rsidR="00EE045C" w:rsidRPr="00EE045C" w:rsidRDefault="00EE045C" w:rsidP="00EE045C">
      <w:pPr>
        <w:jc w:val="both"/>
        <w:rPr>
          <w:b/>
          <w:i/>
          <w:sz w:val="24"/>
          <w:szCs w:val="24"/>
        </w:rPr>
      </w:pPr>
    </w:p>
    <w:p w:rsidR="00EE045C" w:rsidRPr="00EE045C" w:rsidRDefault="00EE045C" w:rsidP="00EE045C">
      <w:pPr>
        <w:jc w:val="center"/>
        <w:rPr>
          <w:sz w:val="24"/>
          <w:szCs w:val="24"/>
        </w:rPr>
      </w:pPr>
      <w:r w:rsidRPr="00EE045C">
        <w:rPr>
          <w:sz w:val="24"/>
          <w:szCs w:val="24"/>
        </w:rPr>
        <w:t>a Szociális és Egészségügyi Bizottság 2</w:t>
      </w:r>
      <w:r>
        <w:rPr>
          <w:sz w:val="24"/>
          <w:szCs w:val="24"/>
        </w:rPr>
        <w:t>023. július 11</w:t>
      </w:r>
      <w:r w:rsidRPr="00EE045C">
        <w:rPr>
          <w:sz w:val="24"/>
          <w:szCs w:val="24"/>
        </w:rPr>
        <w:t>-én tartott  zárt ülésének jegyzőkönyvéből</w:t>
      </w:r>
    </w:p>
    <w:p w:rsidR="00EE045C" w:rsidRPr="007E508F" w:rsidRDefault="00EE045C" w:rsidP="00EE045C">
      <w:pPr>
        <w:jc w:val="center"/>
        <w:rPr>
          <w:sz w:val="28"/>
          <w:szCs w:val="28"/>
        </w:rPr>
      </w:pPr>
    </w:p>
    <w:p w:rsidR="00EE045C" w:rsidRPr="00ED15BB" w:rsidRDefault="00EE045C" w:rsidP="00EE045C">
      <w:pPr>
        <w:jc w:val="center"/>
        <w:rPr>
          <w:i/>
          <w:sz w:val="28"/>
          <w:szCs w:val="28"/>
        </w:rPr>
      </w:pPr>
      <w:r w:rsidRPr="007E508F">
        <w:rPr>
          <w:i/>
          <w:sz w:val="28"/>
          <w:szCs w:val="28"/>
        </w:rPr>
        <w:t>Napirendi szavazás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bizottság (a szavazásban </w:t>
      </w:r>
      <w:r w:rsidR="00C950D9">
        <w:rPr>
          <w:sz w:val="24"/>
          <w:szCs w:val="24"/>
        </w:rPr>
        <w:t>4</w:t>
      </w:r>
      <w:r>
        <w:rPr>
          <w:color w:val="000000"/>
          <w:sz w:val="24"/>
          <w:szCs w:val="24"/>
        </w:rPr>
        <w:t xml:space="preserve"> fő vett részt) </w:t>
      </w:r>
      <w:r w:rsidR="00C950D9">
        <w:rPr>
          <w:sz w:val="24"/>
          <w:szCs w:val="24"/>
        </w:rPr>
        <w:t>4</w:t>
      </w:r>
      <w:r>
        <w:rPr>
          <w:color w:val="000000"/>
          <w:sz w:val="24"/>
          <w:szCs w:val="24"/>
        </w:rPr>
        <w:t xml:space="preserve"> igen szavazattal (ellenszavazat és tartózkodás nélkül) elfogadta az alábbi napirendi pontokat és a következő határozatot hozta: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C950D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68</w:t>
      </w:r>
      <w:r w:rsidR="000C661B">
        <w:rPr>
          <w:b/>
          <w:color w:val="000000"/>
          <w:sz w:val="24"/>
          <w:szCs w:val="24"/>
          <w:u w:val="single"/>
        </w:rPr>
        <w:t>/2023. (</w:t>
      </w:r>
      <w:r w:rsidR="00085F2A">
        <w:rPr>
          <w:b/>
          <w:color w:val="000000"/>
          <w:sz w:val="24"/>
          <w:szCs w:val="24"/>
          <w:u w:val="single"/>
        </w:rPr>
        <w:t>V</w:t>
      </w:r>
      <w:r>
        <w:rPr>
          <w:b/>
          <w:color w:val="000000"/>
          <w:sz w:val="24"/>
          <w:szCs w:val="24"/>
          <w:u w:val="single"/>
        </w:rPr>
        <w:t>II.11</w:t>
      </w:r>
      <w:r w:rsidR="000C661B">
        <w:rPr>
          <w:b/>
          <w:color w:val="000000"/>
          <w:sz w:val="24"/>
          <w:szCs w:val="24"/>
          <w:u w:val="single"/>
        </w:rPr>
        <w:t>.) SZEB határozat:</w:t>
      </w: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Hajdúszoboszló Város Önkormányzatának Szociális és Egészségügyi Bizottsága a 2023. </w:t>
      </w:r>
      <w:r w:rsidR="00C950D9">
        <w:rPr>
          <w:b/>
          <w:sz w:val="24"/>
          <w:szCs w:val="24"/>
        </w:rPr>
        <w:t>július 11</w:t>
      </w:r>
      <w:r w:rsidR="00BC622B">
        <w:rPr>
          <w:b/>
          <w:sz w:val="24"/>
          <w:szCs w:val="24"/>
        </w:rPr>
        <w:t>.</w:t>
      </w:r>
      <w:r>
        <w:rPr>
          <w:b/>
          <w:color w:val="000000"/>
          <w:sz w:val="24"/>
          <w:szCs w:val="24"/>
        </w:rPr>
        <w:t>-i zárt ülésének napirendjét a következők szerint határozza meg: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085F2A" w:rsidRPr="00EE045C" w:rsidRDefault="000C661B" w:rsidP="00EE045C">
      <w:pPr>
        <w:pBdr>
          <w:top w:val="nil"/>
          <w:left w:val="nil"/>
          <w:bottom w:val="nil"/>
          <w:right w:val="nil"/>
          <w:between w:val="nil"/>
        </w:pBdr>
        <w:ind w:left="-18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NAPIREND</w:t>
      </w:r>
    </w:p>
    <w:p w:rsidR="00933ADF" w:rsidRPr="00C950D9" w:rsidRDefault="00C950D9" w:rsidP="00C950D9">
      <w:pPr>
        <w:pStyle w:val="Nincstrkz"/>
        <w:numPr>
          <w:ilvl w:val="0"/>
          <w:numId w:val="6"/>
        </w:numPr>
        <w:rPr>
          <w:rFonts w:ascii="Calibri" w:hAnsi="Calibri"/>
          <w:sz w:val="24"/>
          <w:szCs w:val="24"/>
        </w:rPr>
      </w:pPr>
      <w:r w:rsidRPr="00C950D9">
        <w:rPr>
          <w:sz w:val="24"/>
          <w:szCs w:val="24"/>
        </w:rPr>
        <w:t>Előterjesztés önkormányzati bérlakás kiutalására</w:t>
      </w:r>
      <w:r w:rsidR="00902FC3">
        <w:rPr>
          <w:sz w:val="24"/>
          <w:szCs w:val="24"/>
        </w:rPr>
        <w:t xml:space="preserve"> (Nagy Béla)</w:t>
      </w:r>
    </w:p>
    <w:p w:rsidR="00C950D9" w:rsidRPr="00C950D9" w:rsidRDefault="00C950D9" w:rsidP="00C950D9">
      <w:pPr>
        <w:pStyle w:val="Nincstrkz"/>
        <w:ind w:left="720"/>
        <w:rPr>
          <w:rFonts w:ascii="Calibri" w:hAnsi="Calibri"/>
          <w:sz w:val="24"/>
          <w:szCs w:val="24"/>
        </w:rPr>
      </w:pPr>
      <w:r w:rsidRPr="00C950D9">
        <w:rPr>
          <w:sz w:val="24"/>
          <w:szCs w:val="24"/>
          <w:u w:val="single"/>
        </w:rPr>
        <w:t>Előterjesztő</w:t>
      </w:r>
      <w:r>
        <w:rPr>
          <w:sz w:val="24"/>
          <w:szCs w:val="24"/>
        </w:rPr>
        <w:t>: Nyéki István vezérigazgató</w:t>
      </w:r>
    </w:p>
    <w:p w:rsidR="00933ADF" w:rsidRPr="005D06A5" w:rsidRDefault="00933ADF" w:rsidP="00933ADF">
      <w:pPr>
        <w:jc w:val="both"/>
        <w:rPr>
          <w:i/>
          <w:sz w:val="24"/>
          <w:szCs w:val="24"/>
        </w:rPr>
      </w:pPr>
    </w:p>
    <w:p w:rsidR="00F7175F" w:rsidRPr="00EE045C" w:rsidRDefault="00933ADF" w:rsidP="00EE045C">
      <w:pPr>
        <w:pStyle w:val="Listaszerbekezds"/>
        <w:rPr>
          <w:rFonts w:ascii="Times New Roman" w:hAnsi="Times New Roman"/>
          <w:sz w:val="24"/>
          <w:szCs w:val="24"/>
        </w:rPr>
      </w:pPr>
      <w:r w:rsidRPr="005D06A5">
        <w:rPr>
          <w:rFonts w:ascii="Times New Roman" w:hAnsi="Times New Roman"/>
          <w:sz w:val="24"/>
          <w:szCs w:val="24"/>
        </w:rPr>
        <w:t>Tájékoztatók, bejelentések</w:t>
      </w:r>
    </w:p>
    <w:p w:rsidR="008205A6" w:rsidRPr="00F7175F" w:rsidRDefault="000C66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napirend</w:t>
      </w:r>
    </w:p>
    <w:p w:rsidR="008205A6" w:rsidRDefault="00C950D9" w:rsidP="00EE045C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i/>
          <w:color w:val="000000"/>
          <w:sz w:val="28"/>
          <w:szCs w:val="28"/>
        </w:rPr>
      </w:pPr>
      <w:r w:rsidRPr="00C950D9">
        <w:rPr>
          <w:i/>
          <w:color w:val="000000"/>
          <w:sz w:val="28"/>
          <w:szCs w:val="28"/>
        </w:rPr>
        <w:t>Előterjesztés</w:t>
      </w:r>
      <w:r w:rsidRPr="00C950D9">
        <w:rPr>
          <w:color w:val="000000"/>
          <w:sz w:val="28"/>
          <w:szCs w:val="28"/>
        </w:rPr>
        <w:t xml:space="preserve"> </w:t>
      </w:r>
      <w:r w:rsidRPr="00C950D9">
        <w:rPr>
          <w:i/>
          <w:color w:val="000000"/>
          <w:sz w:val="28"/>
          <w:szCs w:val="28"/>
        </w:rPr>
        <w:t>önkormányzati bérlakás kiutalására</w:t>
      </w:r>
    </w:p>
    <w:p w:rsidR="00EE045C" w:rsidRPr="00EE045C" w:rsidRDefault="00EE045C" w:rsidP="00EE045C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i/>
          <w:color w:val="000000"/>
          <w:sz w:val="28"/>
          <w:szCs w:val="28"/>
        </w:rPr>
      </w:pPr>
    </w:p>
    <w:p w:rsidR="00C56D65" w:rsidRPr="00C56D65" w:rsidRDefault="00C56D65" w:rsidP="00C56D6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 w:rsidRPr="00C56D65">
        <w:rPr>
          <w:b/>
          <w:color w:val="000000"/>
          <w:sz w:val="24"/>
          <w:szCs w:val="24"/>
        </w:rPr>
        <w:t xml:space="preserve">A </w:t>
      </w:r>
      <w:r w:rsidR="00C950D9">
        <w:rPr>
          <w:b/>
          <w:color w:val="000000"/>
          <w:sz w:val="24"/>
          <w:szCs w:val="24"/>
        </w:rPr>
        <w:t>bizottság 4</w:t>
      </w:r>
      <w:r w:rsidRPr="00C56D65">
        <w:rPr>
          <w:b/>
          <w:color w:val="000000"/>
          <w:sz w:val="24"/>
          <w:szCs w:val="24"/>
        </w:rPr>
        <w:t xml:space="preserve"> igen 0 nem 0 tartózko</w:t>
      </w:r>
      <w:r w:rsidR="00C950D9">
        <w:rPr>
          <w:b/>
          <w:color w:val="000000"/>
          <w:sz w:val="24"/>
          <w:szCs w:val="24"/>
        </w:rPr>
        <w:t>dás szavazattal (a szavazásban 4</w:t>
      </w:r>
      <w:r w:rsidRPr="00C56D65"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902FC3" w:rsidRPr="007B3813" w:rsidRDefault="00332557" w:rsidP="007B381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69</w:t>
      </w:r>
      <w:r w:rsidR="00C950D9">
        <w:rPr>
          <w:b/>
          <w:color w:val="000000"/>
          <w:sz w:val="24"/>
          <w:szCs w:val="24"/>
        </w:rPr>
        <w:t>/</w:t>
      </w:r>
      <w:r w:rsidR="00C56D65" w:rsidRPr="00C56D65">
        <w:rPr>
          <w:b/>
          <w:color w:val="000000"/>
          <w:sz w:val="24"/>
          <w:szCs w:val="24"/>
        </w:rPr>
        <w:t>2023.(V</w:t>
      </w:r>
      <w:r w:rsidR="00C950D9">
        <w:rPr>
          <w:b/>
          <w:color w:val="000000"/>
          <w:sz w:val="24"/>
          <w:szCs w:val="24"/>
        </w:rPr>
        <w:t>I</w:t>
      </w:r>
      <w:r w:rsidR="00933ADF">
        <w:rPr>
          <w:b/>
          <w:color w:val="000000"/>
          <w:sz w:val="24"/>
          <w:szCs w:val="24"/>
        </w:rPr>
        <w:t>I</w:t>
      </w:r>
      <w:r w:rsidR="00C950D9">
        <w:rPr>
          <w:b/>
          <w:color w:val="000000"/>
          <w:sz w:val="24"/>
          <w:szCs w:val="24"/>
        </w:rPr>
        <w:t>.11</w:t>
      </w:r>
      <w:r w:rsidR="00C56D65" w:rsidRPr="00C56D65">
        <w:rPr>
          <w:b/>
          <w:color w:val="000000"/>
          <w:sz w:val="24"/>
          <w:szCs w:val="24"/>
        </w:rPr>
        <w:t>.) SZEB határozat</w:t>
      </w:r>
    </w:p>
    <w:p w:rsidR="00273F2C" w:rsidRPr="00273F2C" w:rsidRDefault="00273F2C" w:rsidP="00273F2C">
      <w:pPr>
        <w:jc w:val="both"/>
        <w:rPr>
          <w:sz w:val="24"/>
          <w:szCs w:val="24"/>
        </w:rPr>
      </w:pPr>
      <w:r w:rsidRPr="00273F2C">
        <w:rPr>
          <w:sz w:val="24"/>
          <w:szCs w:val="24"/>
        </w:rPr>
        <w:t xml:space="preserve">Hajdúszoboszló Város Önkormányzatának Szociális és Egészségügyi Bizottsága – a 145/2023. (IV.20.) Képviselő-testületi határozat végrehajtására - </w:t>
      </w:r>
      <w:r w:rsidRPr="00273F2C">
        <w:rPr>
          <w:b/>
          <w:sz w:val="24"/>
          <w:szCs w:val="24"/>
        </w:rPr>
        <w:t>Nagy Béla</w:t>
      </w:r>
      <w:r w:rsidRPr="00273F2C">
        <w:rPr>
          <w:sz w:val="24"/>
          <w:szCs w:val="24"/>
        </w:rPr>
        <w:t xml:space="preserve"> (szül: Debrecen, 1955. 07. 08., anyja neve: Varga Jolán) </w:t>
      </w:r>
      <w:r w:rsidRPr="00273F2C">
        <w:rPr>
          <w:b/>
          <w:sz w:val="24"/>
          <w:szCs w:val="24"/>
        </w:rPr>
        <w:t>részére a Hajdúszoboszló Csontos utca 27/5. sz. alatti lakást, mint cserelakást határozatlan időre kiutalja.</w:t>
      </w:r>
    </w:p>
    <w:p w:rsidR="00273F2C" w:rsidRPr="00273F2C" w:rsidRDefault="00273F2C" w:rsidP="00273F2C">
      <w:pPr>
        <w:jc w:val="both"/>
        <w:rPr>
          <w:sz w:val="24"/>
          <w:szCs w:val="24"/>
        </w:rPr>
      </w:pPr>
      <w:r w:rsidRPr="00273F2C">
        <w:rPr>
          <w:sz w:val="24"/>
          <w:szCs w:val="24"/>
        </w:rPr>
        <w:t>Felkéri a Hajdúszoboszlói Nonprofit Zrt-t, hogy a fenti lakásra a bérleti szerződést kösse meg.</w:t>
      </w:r>
    </w:p>
    <w:p w:rsidR="00273F2C" w:rsidRDefault="00273F2C" w:rsidP="00273F2C">
      <w:pPr>
        <w:jc w:val="both"/>
        <w:rPr>
          <w:sz w:val="28"/>
          <w:szCs w:val="28"/>
        </w:rPr>
      </w:pPr>
    </w:p>
    <w:p w:rsidR="00273F2C" w:rsidRPr="0051320B" w:rsidRDefault="00273F2C" w:rsidP="00273F2C">
      <w:pPr>
        <w:jc w:val="both"/>
        <w:rPr>
          <w:sz w:val="24"/>
          <w:szCs w:val="24"/>
        </w:rPr>
      </w:pPr>
      <w:r w:rsidRPr="0051320B">
        <w:rPr>
          <w:b/>
          <w:sz w:val="24"/>
          <w:szCs w:val="24"/>
          <w:u w:val="single"/>
        </w:rPr>
        <w:t>Határidő:</w:t>
      </w:r>
      <w:r w:rsidRPr="0051320B">
        <w:rPr>
          <w:sz w:val="24"/>
          <w:szCs w:val="24"/>
        </w:rPr>
        <w:t xml:space="preserve"> 2023. augusztus 15.</w:t>
      </w:r>
    </w:p>
    <w:p w:rsidR="00273F2C" w:rsidRPr="0051320B" w:rsidRDefault="00273F2C" w:rsidP="00273F2C">
      <w:pPr>
        <w:jc w:val="both"/>
        <w:rPr>
          <w:sz w:val="24"/>
          <w:szCs w:val="24"/>
        </w:rPr>
      </w:pPr>
      <w:r w:rsidRPr="0051320B">
        <w:rPr>
          <w:b/>
          <w:sz w:val="24"/>
          <w:szCs w:val="24"/>
          <w:u w:val="single"/>
        </w:rPr>
        <w:t>Felelős:</w:t>
      </w:r>
      <w:r w:rsidRPr="0051320B">
        <w:rPr>
          <w:sz w:val="24"/>
          <w:szCs w:val="24"/>
        </w:rPr>
        <w:t xml:space="preserve"> Hajdúszoboszlói Nonprofit Zrt. vezérigazgató</w:t>
      </w:r>
    </w:p>
    <w:p w:rsidR="00092F15" w:rsidRPr="0051320B" w:rsidRDefault="00092F15" w:rsidP="0045737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:rsidR="00EE045C" w:rsidRPr="004F671C" w:rsidRDefault="00EE045C" w:rsidP="00EE045C">
      <w:pPr>
        <w:jc w:val="center"/>
        <w:rPr>
          <w:sz w:val="24"/>
          <w:szCs w:val="24"/>
        </w:rPr>
      </w:pPr>
      <w:r w:rsidRPr="004F671C">
        <w:rPr>
          <w:sz w:val="24"/>
          <w:szCs w:val="24"/>
        </w:rPr>
        <w:t>K. m. f.</w:t>
      </w:r>
    </w:p>
    <w:p w:rsidR="00EE045C" w:rsidRPr="004F671C" w:rsidRDefault="00EE045C" w:rsidP="00EE045C">
      <w:pPr>
        <w:jc w:val="both"/>
        <w:rPr>
          <w:sz w:val="24"/>
          <w:szCs w:val="24"/>
        </w:rPr>
      </w:pPr>
    </w:p>
    <w:p w:rsidR="00EE045C" w:rsidRPr="004F671C" w:rsidRDefault="00EE045C" w:rsidP="00EE045C">
      <w:pPr>
        <w:jc w:val="both"/>
        <w:rPr>
          <w:sz w:val="24"/>
          <w:szCs w:val="24"/>
        </w:rPr>
      </w:pPr>
      <w:r w:rsidRPr="004F671C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</w:t>
      </w:r>
      <w:r>
        <w:rPr>
          <w:sz w:val="24"/>
          <w:szCs w:val="24"/>
        </w:rPr>
        <w:t>Bíró Anita sk.</w:t>
      </w:r>
    </w:p>
    <w:p w:rsidR="00EE045C" w:rsidRPr="004F671C" w:rsidRDefault="00EE045C" w:rsidP="00EE045C">
      <w:pPr>
        <w:jc w:val="both"/>
        <w:rPr>
          <w:i/>
          <w:sz w:val="24"/>
          <w:szCs w:val="24"/>
        </w:rPr>
      </w:pPr>
      <w:r w:rsidRPr="004F671C">
        <w:rPr>
          <w:i/>
          <w:sz w:val="24"/>
          <w:szCs w:val="24"/>
        </w:rPr>
        <w:t xml:space="preserve">                   </w:t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  <w:t xml:space="preserve">        bizottsági elnök </w:t>
      </w:r>
    </w:p>
    <w:p w:rsidR="00EE045C" w:rsidRPr="004F671C" w:rsidRDefault="00EE045C" w:rsidP="00EE045C">
      <w:pPr>
        <w:jc w:val="both"/>
        <w:rPr>
          <w:sz w:val="24"/>
          <w:szCs w:val="24"/>
        </w:rPr>
      </w:pPr>
    </w:p>
    <w:p w:rsidR="00EE045C" w:rsidRPr="004F671C" w:rsidRDefault="00EE045C" w:rsidP="00EE045C">
      <w:pPr>
        <w:jc w:val="both"/>
        <w:rPr>
          <w:sz w:val="24"/>
          <w:szCs w:val="24"/>
        </w:rPr>
      </w:pPr>
      <w:r w:rsidRPr="004F671C">
        <w:rPr>
          <w:sz w:val="24"/>
          <w:szCs w:val="24"/>
        </w:rPr>
        <w:t>A kivonat hiteléül:</w:t>
      </w:r>
    </w:p>
    <w:p w:rsidR="00EE045C" w:rsidRPr="004F671C" w:rsidRDefault="00EE045C" w:rsidP="00EE045C">
      <w:pPr>
        <w:jc w:val="both"/>
        <w:rPr>
          <w:sz w:val="24"/>
          <w:szCs w:val="24"/>
        </w:rPr>
      </w:pPr>
      <w:r w:rsidRPr="004F671C">
        <w:rPr>
          <w:sz w:val="24"/>
          <w:szCs w:val="24"/>
        </w:rPr>
        <w:t xml:space="preserve"> Hajdúszoboszló, 2023. </w:t>
      </w:r>
      <w:r>
        <w:rPr>
          <w:sz w:val="24"/>
          <w:szCs w:val="24"/>
        </w:rPr>
        <w:t>július 12.</w:t>
      </w:r>
    </w:p>
    <w:p w:rsidR="00EE045C" w:rsidRPr="004F671C" w:rsidRDefault="00EE045C" w:rsidP="00EE045C">
      <w:pPr>
        <w:jc w:val="both"/>
        <w:rPr>
          <w:i/>
          <w:sz w:val="24"/>
          <w:szCs w:val="24"/>
        </w:rPr>
      </w:pPr>
    </w:p>
    <w:p w:rsidR="00EE045C" w:rsidRPr="004F671C" w:rsidRDefault="00EE045C" w:rsidP="00EE045C">
      <w:pPr>
        <w:jc w:val="both"/>
        <w:rPr>
          <w:sz w:val="24"/>
          <w:szCs w:val="24"/>
        </w:rPr>
      </w:pPr>
      <w:r w:rsidRPr="004F671C">
        <w:rPr>
          <w:sz w:val="24"/>
          <w:szCs w:val="24"/>
        </w:rPr>
        <w:t>Bukta Józsefné</w:t>
      </w:r>
    </w:p>
    <w:p w:rsidR="006203BA" w:rsidRPr="00EE045C" w:rsidRDefault="00EE045C" w:rsidP="00EE045C">
      <w:pPr>
        <w:jc w:val="both"/>
        <w:rPr>
          <w:i/>
          <w:sz w:val="24"/>
          <w:szCs w:val="24"/>
        </w:rPr>
      </w:pPr>
      <w:r w:rsidRPr="004F671C">
        <w:rPr>
          <w:sz w:val="24"/>
          <w:szCs w:val="24"/>
        </w:rPr>
        <w:t xml:space="preserve">     </w:t>
      </w:r>
      <w:r w:rsidRPr="004F671C">
        <w:rPr>
          <w:i/>
          <w:sz w:val="24"/>
          <w:szCs w:val="24"/>
        </w:rPr>
        <w:t>leíró</w:t>
      </w:r>
    </w:p>
    <w:sectPr w:rsidR="006203BA" w:rsidRPr="00EE045C">
      <w:headerReference w:type="default" r:id="rId8"/>
      <w:pgSz w:w="11906" w:h="16838"/>
      <w:pgMar w:top="1021" w:right="1418" w:bottom="1021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889" w:rsidRDefault="00184889">
      <w:r>
        <w:separator/>
      </w:r>
    </w:p>
  </w:endnote>
  <w:endnote w:type="continuationSeparator" w:id="0">
    <w:p w:rsidR="00184889" w:rsidRDefault="00184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889" w:rsidRDefault="00184889">
      <w:r>
        <w:separator/>
      </w:r>
    </w:p>
  </w:footnote>
  <w:footnote w:type="continuationSeparator" w:id="0">
    <w:p w:rsidR="00184889" w:rsidRDefault="001848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A6" w:rsidRDefault="000C661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8"/>
        <w:szCs w:val="28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EE045C">
      <w:rPr>
        <w:noProof/>
        <w:color w:val="000000"/>
        <w:sz w:val="28"/>
        <w:szCs w:val="28"/>
      </w:rPr>
      <w:t>2</w:t>
    </w:r>
    <w:r>
      <w:rPr>
        <w:color w:val="000000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B7673"/>
    <w:multiLevelType w:val="hybridMultilevel"/>
    <w:tmpl w:val="C248EA8E"/>
    <w:lvl w:ilvl="0" w:tplc="7DCA0B9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44AA3"/>
    <w:multiLevelType w:val="multilevel"/>
    <w:tmpl w:val="3502F09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393F70E8"/>
    <w:multiLevelType w:val="hybridMultilevel"/>
    <w:tmpl w:val="AA24A8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5D62A2"/>
    <w:multiLevelType w:val="hybridMultilevel"/>
    <w:tmpl w:val="37620D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8524EF"/>
    <w:multiLevelType w:val="hybridMultilevel"/>
    <w:tmpl w:val="5FF237F8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613736"/>
    <w:multiLevelType w:val="hybridMultilevel"/>
    <w:tmpl w:val="C458DB10"/>
    <w:lvl w:ilvl="0" w:tplc="040E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457275"/>
    <w:multiLevelType w:val="multilevel"/>
    <w:tmpl w:val="0DCCB748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A6"/>
    <w:rsid w:val="00007B64"/>
    <w:rsid w:val="00041D5A"/>
    <w:rsid w:val="00044146"/>
    <w:rsid w:val="00085F2A"/>
    <w:rsid w:val="00092F15"/>
    <w:rsid w:val="0009563D"/>
    <w:rsid w:val="0009652B"/>
    <w:rsid w:val="000A4913"/>
    <w:rsid w:val="000C661B"/>
    <w:rsid w:val="001021CC"/>
    <w:rsid w:val="00131207"/>
    <w:rsid w:val="00173E9E"/>
    <w:rsid w:val="00184889"/>
    <w:rsid w:val="00190EEE"/>
    <w:rsid w:val="001A2CC4"/>
    <w:rsid w:val="001B5EFB"/>
    <w:rsid w:val="001C3983"/>
    <w:rsid w:val="001E387B"/>
    <w:rsid w:val="0023348A"/>
    <w:rsid w:val="002337D3"/>
    <w:rsid w:val="00233B84"/>
    <w:rsid w:val="0024062E"/>
    <w:rsid w:val="002651F5"/>
    <w:rsid w:val="00273F2C"/>
    <w:rsid w:val="00290D94"/>
    <w:rsid w:val="00326F34"/>
    <w:rsid w:val="00332557"/>
    <w:rsid w:val="00395A9F"/>
    <w:rsid w:val="003B5AD4"/>
    <w:rsid w:val="003C7802"/>
    <w:rsid w:val="003D2954"/>
    <w:rsid w:val="003E5D5C"/>
    <w:rsid w:val="003F78EB"/>
    <w:rsid w:val="00401E07"/>
    <w:rsid w:val="0041041E"/>
    <w:rsid w:val="00455BA4"/>
    <w:rsid w:val="0045737A"/>
    <w:rsid w:val="004B77D2"/>
    <w:rsid w:val="004C1296"/>
    <w:rsid w:val="004C4A47"/>
    <w:rsid w:val="004C693E"/>
    <w:rsid w:val="0051320B"/>
    <w:rsid w:val="00520CCB"/>
    <w:rsid w:val="005211C7"/>
    <w:rsid w:val="00525222"/>
    <w:rsid w:val="00525F52"/>
    <w:rsid w:val="0056355B"/>
    <w:rsid w:val="0059080C"/>
    <w:rsid w:val="00592914"/>
    <w:rsid w:val="005A6E02"/>
    <w:rsid w:val="005B710C"/>
    <w:rsid w:val="005C1264"/>
    <w:rsid w:val="005D3BB1"/>
    <w:rsid w:val="00607691"/>
    <w:rsid w:val="006129BA"/>
    <w:rsid w:val="006203BA"/>
    <w:rsid w:val="00624320"/>
    <w:rsid w:val="0063498C"/>
    <w:rsid w:val="006368E4"/>
    <w:rsid w:val="00654E62"/>
    <w:rsid w:val="00677BF6"/>
    <w:rsid w:val="00677F4A"/>
    <w:rsid w:val="00695E53"/>
    <w:rsid w:val="006A3872"/>
    <w:rsid w:val="006A4651"/>
    <w:rsid w:val="006A58F6"/>
    <w:rsid w:val="006A6379"/>
    <w:rsid w:val="006B7577"/>
    <w:rsid w:val="006C1E37"/>
    <w:rsid w:val="006E3BE6"/>
    <w:rsid w:val="007204D5"/>
    <w:rsid w:val="00740B49"/>
    <w:rsid w:val="00741B69"/>
    <w:rsid w:val="0075021C"/>
    <w:rsid w:val="007612F6"/>
    <w:rsid w:val="00773C06"/>
    <w:rsid w:val="007A3505"/>
    <w:rsid w:val="007B0105"/>
    <w:rsid w:val="007B3813"/>
    <w:rsid w:val="008205A6"/>
    <w:rsid w:val="008439D8"/>
    <w:rsid w:val="00845353"/>
    <w:rsid w:val="0086623F"/>
    <w:rsid w:val="00870DB8"/>
    <w:rsid w:val="00874FE4"/>
    <w:rsid w:val="008772B7"/>
    <w:rsid w:val="00880BCF"/>
    <w:rsid w:val="008D7A7B"/>
    <w:rsid w:val="0090077C"/>
    <w:rsid w:val="00902FC3"/>
    <w:rsid w:val="009077C2"/>
    <w:rsid w:val="009138F0"/>
    <w:rsid w:val="009155C9"/>
    <w:rsid w:val="00923B7E"/>
    <w:rsid w:val="00933ADF"/>
    <w:rsid w:val="00936F9C"/>
    <w:rsid w:val="00970590"/>
    <w:rsid w:val="0099017A"/>
    <w:rsid w:val="0099380E"/>
    <w:rsid w:val="009A666B"/>
    <w:rsid w:val="009B5001"/>
    <w:rsid w:val="009C58C2"/>
    <w:rsid w:val="009C64C5"/>
    <w:rsid w:val="009C7F91"/>
    <w:rsid w:val="009D2FA3"/>
    <w:rsid w:val="009E2ACD"/>
    <w:rsid w:val="009F7F07"/>
    <w:rsid w:val="00A07DD3"/>
    <w:rsid w:val="00A20CB2"/>
    <w:rsid w:val="00A24D05"/>
    <w:rsid w:val="00A45276"/>
    <w:rsid w:val="00A47E44"/>
    <w:rsid w:val="00A71917"/>
    <w:rsid w:val="00A746D1"/>
    <w:rsid w:val="00A87908"/>
    <w:rsid w:val="00AA12D2"/>
    <w:rsid w:val="00AA1C66"/>
    <w:rsid w:val="00AF0A76"/>
    <w:rsid w:val="00B267AC"/>
    <w:rsid w:val="00B472C5"/>
    <w:rsid w:val="00B72266"/>
    <w:rsid w:val="00B83365"/>
    <w:rsid w:val="00B9223A"/>
    <w:rsid w:val="00BA1F52"/>
    <w:rsid w:val="00BB0E8B"/>
    <w:rsid w:val="00BB433B"/>
    <w:rsid w:val="00BC622B"/>
    <w:rsid w:val="00BD0644"/>
    <w:rsid w:val="00BD3E0A"/>
    <w:rsid w:val="00BF1BF2"/>
    <w:rsid w:val="00C232AB"/>
    <w:rsid w:val="00C26180"/>
    <w:rsid w:val="00C269F1"/>
    <w:rsid w:val="00C341EB"/>
    <w:rsid w:val="00C41510"/>
    <w:rsid w:val="00C54366"/>
    <w:rsid w:val="00C56D65"/>
    <w:rsid w:val="00C61D41"/>
    <w:rsid w:val="00C645C2"/>
    <w:rsid w:val="00C65310"/>
    <w:rsid w:val="00C90B7E"/>
    <w:rsid w:val="00C950D9"/>
    <w:rsid w:val="00CA00CD"/>
    <w:rsid w:val="00CA22AE"/>
    <w:rsid w:val="00CD24AF"/>
    <w:rsid w:val="00CE2420"/>
    <w:rsid w:val="00CF1AB9"/>
    <w:rsid w:val="00CF409D"/>
    <w:rsid w:val="00D0429C"/>
    <w:rsid w:val="00D0575B"/>
    <w:rsid w:val="00D1062C"/>
    <w:rsid w:val="00D428A9"/>
    <w:rsid w:val="00D45486"/>
    <w:rsid w:val="00D66249"/>
    <w:rsid w:val="00DE5732"/>
    <w:rsid w:val="00E04D3D"/>
    <w:rsid w:val="00E15C3E"/>
    <w:rsid w:val="00E36427"/>
    <w:rsid w:val="00E50605"/>
    <w:rsid w:val="00E626F5"/>
    <w:rsid w:val="00E723C3"/>
    <w:rsid w:val="00ED5C0C"/>
    <w:rsid w:val="00EE045C"/>
    <w:rsid w:val="00EF3939"/>
    <w:rsid w:val="00F02F35"/>
    <w:rsid w:val="00F223A0"/>
    <w:rsid w:val="00F2505C"/>
    <w:rsid w:val="00F268EA"/>
    <w:rsid w:val="00F63AD3"/>
    <w:rsid w:val="00F7175F"/>
    <w:rsid w:val="00F90637"/>
    <w:rsid w:val="00F938D9"/>
    <w:rsid w:val="00F93C48"/>
    <w:rsid w:val="00FD24BC"/>
    <w:rsid w:val="00FD3E34"/>
    <w:rsid w:val="00FD3F08"/>
    <w:rsid w:val="00FE0EE3"/>
    <w:rsid w:val="00FE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4E4DA"/>
  <w15:docId w15:val="{CC329260-A64D-453C-BBAF-BE5F3D02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C56D65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D3E3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3E34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86623F"/>
  </w:style>
  <w:style w:type="paragraph" w:styleId="Szvegtrzs2">
    <w:name w:val="Body Text 2"/>
    <w:basedOn w:val="Norml"/>
    <w:link w:val="Szvegtrzs2Char"/>
    <w:rsid w:val="00CA00CD"/>
    <w:pPr>
      <w:spacing w:after="120" w:line="480" w:lineRule="auto"/>
    </w:pPr>
    <w:rPr>
      <w:sz w:val="28"/>
    </w:rPr>
  </w:style>
  <w:style w:type="character" w:customStyle="1" w:styleId="Szvegtrzs2Char">
    <w:name w:val="Szövegtörzs 2 Char"/>
    <w:basedOn w:val="Bekezdsalapbettpusa"/>
    <w:link w:val="Szvegtrzs2"/>
    <w:rsid w:val="00CA00CD"/>
    <w:rPr>
      <w:sz w:val="28"/>
    </w:rPr>
  </w:style>
  <w:style w:type="paragraph" w:styleId="lfej">
    <w:name w:val="header"/>
    <w:basedOn w:val="Norml"/>
    <w:link w:val="lfejChar"/>
    <w:uiPriority w:val="99"/>
    <w:unhideWhenUsed/>
    <w:rsid w:val="006A637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A6379"/>
  </w:style>
  <w:style w:type="paragraph" w:styleId="llb">
    <w:name w:val="footer"/>
    <w:basedOn w:val="Norml"/>
    <w:link w:val="llbChar"/>
    <w:uiPriority w:val="99"/>
    <w:unhideWhenUsed/>
    <w:rsid w:val="006A637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A6379"/>
  </w:style>
  <w:style w:type="paragraph" w:styleId="Szvegtrzs">
    <w:name w:val="Body Text"/>
    <w:basedOn w:val="Norml"/>
    <w:link w:val="SzvegtrzsChar"/>
    <w:uiPriority w:val="99"/>
    <w:semiHidden/>
    <w:unhideWhenUsed/>
    <w:rsid w:val="00085F2A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085F2A"/>
  </w:style>
  <w:style w:type="paragraph" w:styleId="Listaszerbekezds">
    <w:name w:val="List Paragraph"/>
    <w:basedOn w:val="Norml"/>
    <w:uiPriority w:val="34"/>
    <w:qFormat/>
    <w:rsid w:val="00085F2A"/>
    <w:pPr>
      <w:spacing w:after="160" w:line="259" w:lineRule="auto"/>
      <w:ind w:left="708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669C0-1DF6-471A-B68A-CEA049484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212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Bukta Józsefné</cp:lastModifiedBy>
  <cp:revision>5</cp:revision>
  <cp:lastPrinted>2023-07-13T05:36:00Z</cp:lastPrinted>
  <dcterms:created xsi:type="dcterms:W3CDTF">2023-08-28T13:58:00Z</dcterms:created>
  <dcterms:modified xsi:type="dcterms:W3CDTF">2023-08-29T13:37:00Z</dcterms:modified>
</cp:coreProperties>
</file>